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543" w:rsidRPr="00A12127" w:rsidRDefault="0003754E" w:rsidP="0033427B">
      <w:pPr>
        <w:bidi/>
        <w:jc w:val="center"/>
        <w:rPr>
          <w:rFonts w:cs="B Titr"/>
          <w:sz w:val="24"/>
          <w:szCs w:val="24"/>
          <w:lang w:bidi="fa-IR"/>
        </w:rPr>
      </w:pPr>
      <w:r w:rsidRPr="00A12127">
        <w:rPr>
          <w:rFonts w:cs="B Titr" w:hint="cs"/>
          <w:sz w:val="24"/>
          <w:szCs w:val="24"/>
          <w:rtl/>
          <w:lang w:bidi="fa-IR"/>
        </w:rPr>
        <w:t>مشخصات فنی دژنکتور هوایی با رله حفاظتی</w:t>
      </w:r>
      <w:r w:rsidR="0033427B" w:rsidRPr="00A12127">
        <w:rPr>
          <w:rFonts w:cs="B Titr" w:hint="cs"/>
          <w:sz w:val="24"/>
          <w:szCs w:val="24"/>
          <w:rtl/>
          <w:lang w:bidi="fa-IR"/>
        </w:rPr>
        <w:t xml:space="preserve">، </w:t>
      </w:r>
      <w:r w:rsidR="0033427B" w:rsidRPr="00A12127">
        <w:rPr>
          <w:rFonts w:cs="B Titr"/>
          <w:sz w:val="24"/>
          <w:szCs w:val="24"/>
          <w:lang w:bidi="fa-IR"/>
        </w:rPr>
        <w:t>PT</w:t>
      </w:r>
      <w:r w:rsidR="0033427B" w:rsidRPr="00A12127">
        <w:rPr>
          <w:rFonts w:cs="B Titr" w:hint="cs"/>
          <w:sz w:val="24"/>
          <w:szCs w:val="24"/>
          <w:rtl/>
          <w:lang w:bidi="fa-IR"/>
        </w:rPr>
        <w:t>، تابلوی رله، سکوها و کابلهای ارتباطی تابلو و کلید</w:t>
      </w:r>
    </w:p>
    <w:p w:rsidR="00D46461" w:rsidRDefault="00D46461" w:rsidP="00D46461">
      <w:pPr>
        <w:bidi/>
        <w:jc w:val="center"/>
        <w:rPr>
          <w:rtl/>
          <w:lang w:bidi="fa-IR"/>
        </w:rPr>
      </w:pPr>
    </w:p>
    <w:p w:rsidR="0033427B" w:rsidRPr="00A12127" w:rsidRDefault="00D46461" w:rsidP="00A12127">
      <w:pPr>
        <w:bidi/>
        <w:spacing w:line="0" w:lineRule="atLeast"/>
        <w:contextualSpacing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ولتاژ نامی سیستم : </w:t>
      </w:r>
      <w:r w:rsidRPr="00A12127">
        <w:rPr>
          <w:rFonts w:cs="B Nazanin"/>
          <w:sz w:val="28"/>
          <w:szCs w:val="28"/>
          <w:lang w:bidi="fa-IR"/>
        </w:rPr>
        <w:t>20 kV</w:t>
      </w:r>
    </w:p>
    <w:p w:rsidR="004F1D97" w:rsidRPr="00A12127" w:rsidRDefault="00D46461" w:rsidP="00A12127">
      <w:pPr>
        <w:bidi/>
        <w:spacing w:line="0" w:lineRule="atLeast"/>
        <w:contextualSpacing/>
        <w:rPr>
          <w:rFonts w:cs="B Nazanin"/>
          <w:sz w:val="28"/>
          <w:szCs w:val="28"/>
          <w:rtl/>
          <w:lang w:bidi="fa-IR"/>
        </w:rPr>
      </w:pPr>
      <w:r w:rsidRPr="00A12127">
        <w:rPr>
          <w:rFonts w:ascii="BNazaninBold" w:cs="B Nazanin" w:hint="cs"/>
          <w:sz w:val="28"/>
          <w:szCs w:val="28"/>
          <w:rtl/>
        </w:rPr>
        <w:t>بالاترين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ولتاژ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 xml:space="preserve">سيستم : </w:t>
      </w:r>
      <w:r w:rsidRPr="00A12127">
        <w:rPr>
          <w:rFonts w:cs="B Nazanin"/>
          <w:sz w:val="28"/>
          <w:szCs w:val="28"/>
        </w:rPr>
        <w:t>27 kV</w:t>
      </w:r>
    </w:p>
    <w:p w:rsidR="00D46461" w:rsidRPr="00A12127" w:rsidRDefault="00D46461" w:rsidP="00A12127">
      <w:pPr>
        <w:bidi/>
        <w:spacing w:line="0" w:lineRule="atLeast"/>
        <w:contextualSpacing/>
        <w:rPr>
          <w:rFonts w:cs="B Nazanin"/>
          <w:sz w:val="28"/>
          <w:szCs w:val="28"/>
        </w:rPr>
      </w:pPr>
      <w:r w:rsidRPr="00A12127">
        <w:rPr>
          <w:rFonts w:ascii="BNazaninBold" w:cs="B Nazanin" w:hint="cs"/>
          <w:sz w:val="28"/>
          <w:szCs w:val="28"/>
          <w:rtl/>
        </w:rPr>
        <w:t>فركانس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نامي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 xml:space="preserve">سيستم : </w:t>
      </w:r>
      <w:r w:rsidRPr="00A12127">
        <w:rPr>
          <w:rFonts w:cs="B Nazanin"/>
          <w:sz w:val="28"/>
          <w:szCs w:val="28"/>
        </w:rPr>
        <w:t>50 Hz</w:t>
      </w:r>
    </w:p>
    <w:p w:rsidR="00D46461" w:rsidRPr="00A12127" w:rsidRDefault="00D46461" w:rsidP="00A12127">
      <w:pPr>
        <w:bidi/>
        <w:spacing w:line="0" w:lineRule="atLeast"/>
        <w:contextualSpacing/>
        <w:rPr>
          <w:rFonts w:cs="B Nazanin"/>
          <w:sz w:val="28"/>
          <w:szCs w:val="28"/>
        </w:rPr>
      </w:pPr>
      <w:r w:rsidRPr="00A12127">
        <w:rPr>
          <w:rFonts w:ascii="BNazaninBold" w:cs="B Nazanin" w:hint="cs"/>
          <w:sz w:val="28"/>
          <w:szCs w:val="28"/>
          <w:rtl/>
        </w:rPr>
        <w:t>سازگاري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رله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حفاظتي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با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نوع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زمين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شدن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در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ايران</w:t>
      </w:r>
    </w:p>
    <w:p w:rsidR="00D46461" w:rsidRPr="00A12127" w:rsidRDefault="00D46461" w:rsidP="00A12127">
      <w:pPr>
        <w:autoSpaceDE w:val="0"/>
        <w:autoSpaceDN w:val="0"/>
        <w:bidi/>
        <w:adjustRightInd w:val="0"/>
        <w:spacing w:after="0" w:line="0" w:lineRule="atLeast"/>
        <w:contextualSpacing/>
        <w:rPr>
          <w:rFonts w:ascii="BNazaninBold" w:cs="B Nazanin"/>
          <w:sz w:val="28"/>
          <w:szCs w:val="28"/>
          <w:rtl/>
          <w:lang w:bidi="fa-IR"/>
        </w:rPr>
      </w:pPr>
      <w:r w:rsidRPr="00A12127">
        <w:rPr>
          <w:rFonts w:ascii="BNazaninBold" w:cs="B Nazanin" w:hint="cs"/>
          <w:sz w:val="28"/>
          <w:szCs w:val="28"/>
          <w:rtl/>
        </w:rPr>
        <w:t>موقعيت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نصب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  <w:lang w:bidi="fa-IR"/>
        </w:rPr>
        <w:t>: هوای آزاد</w:t>
      </w:r>
    </w:p>
    <w:p w:rsidR="00D46461" w:rsidRPr="00A12127" w:rsidRDefault="00D46461" w:rsidP="00A12127">
      <w:pPr>
        <w:autoSpaceDE w:val="0"/>
        <w:autoSpaceDN w:val="0"/>
        <w:bidi/>
        <w:adjustRightInd w:val="0"/>
        <w:spacing w:after="0" w:line="0" w:lineRule="atLeast"/>
        <w:contextualSpacing/>
        <w:rPr>
          <w:rFonts w:ascii="BNazaninBold" w:cs="B Nazanin"/>
          <w:sz w:val="28"/>
          <w:szCs w:val="28"/>
          <w:rtl/>
        </w:rPr>
      </w:pPr>
      <w:r w:rsidRPr="00A12127">
        <w:rPr>
          <w:rFonts w:ascii="BNazaninBold" w:cs="B Nazanin" w:hint="cs"/>
          <w:sz w:val="28"/>
          <w:szCs w:val="28"/>
          <w:rtl/>
        </w:rPr>
        <w:t>نوع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محفظه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قطع : خلأ</w:t>
      </w:r>
    </w:p>
    <w:p w:rsidR="00D46461" w:rsidRPr="00A12127" w:rsidRDefault="00D46461" w:rsidP="00A12127">
      <w:pPr>
        <w:autoSpaceDE w:val="0"/>
        <w:autoSpaceDN w:val="0"/>
        <w:bidi/>
        <w:adjustRightInd w:val="0"/>
        <w:spacing w:after="0" w:line="0" w:lineRule="atLeast"/>
        <w:contextualSpacing/>
        <w:rPr>
          <w:rFonts w:cs="B Nazanin"/>
          <w:sz w:val="28"/>
          <w:szCs w:val="28"/>
          <w:rtl/>
          <w:lang w:bidi="fa-IR"/>
        </w:rPr>
      </w:pPr>
      <w:r w:rsidRPr="00A12127">
        <w:rPr>
          <w:rFonts w:ascii="BNazaninBold" w:cs="B Nazanin" w:hint="cs"/>
          <w:sz w:val="28"/>
          <w:szCs w:val="28"/>
          <w:rtl/>
        </w:rPr>
        <w:t>نوع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محيط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 xml:space="preserve">عايقي : </w:t>
      </w:r>
      <w:r w:rsidRPr="00A12127">
        <w:rPr>
          <w:rFonts w:cs="B Nazanin"/>
          <w:sz w:val="28"/>
          <w:szCs w:val="28"/>
        </w:rPr>
        <w:t>Air/Solid</w:t>
      </w:r>
    </w:p>
    <w:p w:rsidR="00D46461" w:rsidRPr="00A12127" w:rsidRDefault="00D46461" w:rsidP="00A12127">
      <w:pPr>
        <w:autoSpaceDE w:val="0"/>
        <w:autoSpaceDN w:val="0"/>
        <w:bidi/>
        <w:adjustRightInd w:val="0"/>
        <w:spacing w:after="0" w:line="0" w:lineRule="atLeast"/>
        <w:rPr>
          <w:rFonts w:cs="B Nazanin"/>
          <w:sz w:val="28"/>
          <w:szCs w:val="28"/>
          <w:rtl/>
          <w:lang w:bidi="fa-IR"/>
        </w:rPr>
      </w:pPr>
      <w:r w:rsidRPr="00A12127">
        <w:rPr>
          <w:rFonts w:ascii="BNazaninBold" w:cs="B Nazanin" w:hint="cs"/>
          <w:sz w:val="28"/>
          <w:szCs w:val="28"/>
          <w:rtl/>
        </w:rPr>
        <w:t>جريان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 xml:space="preserve">نامي : </w:t>
      </w:r>
      <w:r w:rsidRPr="00A12127">
        <w:rPr>
          <w:rFonts w:cs="B Nazanin"/>
          <w:sz w:val="28"/>
          <w:szCs w:val="28"/>
        </w:rPr>
        <w:t>630 A</w:t>
      </w:r>
    </w:p>
    <w:p w:rsidR="00D46461" w:rsidRPr="00A12127" w:rsidRDefault="00D46461" w:rsidP="00A12127">
      <w:pPr>
        <w:autoSpaceDE w:val="0"/>
        <w:autoSpaceDN w:val="0"/>
        <w:bidi/>
        <w:adjustRightInd w:val="0"/>
        <w:spacing w:after="0" w:line="0" w:lineRule="atLeast"/>
        <w:rPr>
          <w:rFonts w:cs="B Nazanin"/>
          <w:sz w:val="28"/>
          <w:szCs w:val="28"/>
          <w:rtl/>
          <w:lang w:bidi="fa-IR"/>
        </w:rPr>
      </w:pPr>
      <w:r w:rsidRPr="00A12127">
        <w:rPr>
          <w:rFonts w:ascii="BNazaninBold" w:cs="B Nazanin" w:hint="cs"/>
          <w:sz w:val="28"/>
          <w:szCs w:val="28"/>
          <w:rtl/>
        </w:rPr>
        <w:t>تحمل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جريان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قطع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اتصال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كو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تاه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Calibri-Bold" w:hAnsi="Calibri-Bold" w:cs="B Nazanin"/>
          <w:sz w:val="28"/>
          <w:szCs w:val="28"/>
        </w:rPr>
        <w:t>4</w:t>
      </w:r>
      <w:r w:rsidRPr="00A12127">
        <w:rPr>
          <w:rFonts w:ascii="BNazaninBold" w:cs="B Nazanin" w:hint="cs"/>
          <w:sz w:val="28"/>
          <w:szCs w:val="28"/>
          <w:rtl/>
        </w:rPr>
        <w:t xml:space="preserve">ثانيه : </w:t>
      </w:r>
      <w:r w:rsidRPr="00A12127">
        <w:rPr>
          <w:rFonts w:cs="B Nazanin"/>
          <w:sz w:val="28"/>
          <w:szCs w:val="28"/>
          <w:lang w:bidi="fa-IR"/>
        </w:rPr>
        <w:t>12.5 kA</w:t>
      </w:r>
    </w:p>
    <w:p w:rsidR="00D46461" w:rsidRPr="00A12127" w:rsidRDefault="00D46461" w:rsidP="00A12127">
      <w:pPr>
        <w:autoSpaceDE w:val="0"/>
        <w:autoSpaceDN w:val="0"/>
        <w:bidi/>
        <w:adjustRightInd w:val="0"/>
        <w:spacing w:after="0" w:line="0" w:lineRule="atLeast"/>
        <w:rPr>
          <w:rFonts w:cs="B Nazanin"/>
          <w:sz w:val="28"/>
          <w:szCs w:val="28"/>
          <w:rtl/>
          <w:lang w:bidi="fa-IR"/>
        </w:rPr>
      </w:pPr>
      <w:r w:rsidRPr="00A12127">
        <w:rPr>
          <w:rFonts w:ascii="BNazaninBold" w:cs="B Nazanin" w:hint="cs"/>
          <w:sz w:val="28"/>
          <w:szCs w:val="28"/>
          <w:rtl/>
        </w:rPr>
        <w:t>تحمل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جريان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وصل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اتصال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 xml:space="preserve">كوتاه : </w:t>
      </w:r>
      <w:r w:rsidRPr="00A12127">
        <w:rPr>
          <w:rFonts w:cs="B Nazanin"/>
          <w:sz w:val="28"/>
          <w:szCs w:val="28"/>
        </w:rPr>
        <w:t>31.5 kA</w:t>
      </w:r>
    </w:p>
    <w:p w:rsidR="00D46461" w:rsidRPr="00A12127" w:rsidRDefault="00D46461" w:rsidP="00D46461">
      <w:pPr>
        <w:autoSpaceDE w:val="0"/>
        <w:autoSpaceDN w:val="0"/>
        <w:bidi/>
        <w:adjustRightInd w:val="0"/>
        <w:spacing w:after="0" w:line="240" w:lineRule="auto"/>
        <w:rPr>
          <w:rFonts w:ascii="BNazaninBold" w:cs="B Nazanin"/>
          <w:sz w:val="28"/>
          <w:szCs w:val="28"/>
        </w:rPr>
      </w:pPr>
      <w:r w:rsidRPr="00A12127">
        <w:rPr>
          <w:rFonts w:ascii="BNazaninBold" w:cs="B Nazanin" w:hint="cs"/>
          <w:sz w:val="28"/>
          <w:szCs w:val="28"/>
          <w:rtl/>
        </w:rPr>
        <w:t>ولتاژ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ايستادگي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با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فركانس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قدرت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به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مدت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Calibri-Bold" w:hAnsi="Calibri-Bold" w:cs="B Nazanin"/>
          <w:sz w:val="28"/>
          <w:szCs w:val="28"/>
        </w:rPr>
        <w:t xml:space="preserve">1 </w:t>
      </w:r>
      <w:r w:rsidRPr="00A12127">
        <w:rPr>
          <w:rFonts w:ascii="BNazaninBold" w:cs="B Nazanin" w:hint="cs"/>
          <w:sz w:val="28"/>
          <w:szCs w:val="28"/>
          <w:rtl/>
        </w:rPr>
        <w:t>دقيقه در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شرايط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خشك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 xml:space="preserve">: </w:t>
      </w:r>
      <w:r w:rsidRPr="00A12127">
        <w:rPr>
          <w:rFonts w:cs="B Nazanin"/>
          <w:sz w:val="28"/>
          <w:szCs w:val="28"/>
        </w:rPr>
        <w:t>60 kV</w:t>
      </w:r>
      <w:r w:rsidRPr="00A12127">
        <w:rPr>
          <w:rFonts w:ascii="BNazaninBold" w:cs="B Nazanin"/>
          <w:sz w:val="28"/>
          <w:szCs w:val="28"/>
        </w:rPr>
        <w:t xml:space="preserve"> </w:t>
      </w:r>
    </w:p>
    <w:p w:rsidR="00D46461" w:rsidRPr="00A12127" w:rsidRDefault="00D46461" w:rsidP="00D46461">
      <w:pPr>
        <w:autoSpaceDE w:val="0"/>
        <w:autoSpaceDN w:val="0"/>
        <w:bidi/>
        <w:adjustRightInd w:val="0"/>
        <w:spacing w:after="0" w:line="240" w:lineRule="auto"/>
        <w:rPr>
          <w:rFonts w:ascii="BNazaninBold" w:cs="B Nazanin"/>
          <w:sz w:val="28"/>
          <w:szCs w:val="28"/>
        </w:rPr>
      </w:pPr>
      <w:r w:rsidRPr="00A12127">
        <w:rPr>
          <w:rFonts w:ascii="BNazaninBold" w:cs="B Nazanin" w:hint="cs"/>
          <w:sz w:val="28"/>
          <w:szCs w:val="28"/>
          <w:rtl/>
        </w:rPr>
        <w:t>ولتاژ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ايستادگي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با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فركانس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قدرت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به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مدت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Calibri-Bold" w:hAnsi="Calibri-Bold" w:cs="B Nazanin" w:hint="cs"/>
          <w:sz w:val="28"/>
          <w:szCs w:val="28"/>
          <w:rtl/>
        </w:rPr>
        <w:t xml:space="preserve"> 10 ثانیه </w:t>
      </w:r>
      <w:r w:rsidRPr="00A12127">
        <w:rPr>
          <w:rFonts w:ascii="BNazaninBold" w:cs="B Nazanin" w:hint="cs"/>
          <w:sz w:val="28"/>
          <w:szCs w:val="28"/>
          <w:rtl/>
        </w:rPr>
        <w:t>در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شرايط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>مرطوب</w:t>
      </w:r>
      <w:r w:rsidRPr="00A12127">
        <w:rPr>
          <w:rFonts w:ascii="BNazaninBold" w:cs="B Nazanin"/>
          <w:sz w:val="28"/>
          <w:szCs w:val="28"/>
        </w:rPr>
        <w:t xml:space="preserve"> </w:t>
      </w:r>
      <w:r w:rsidRPr="00A12127">
        <w:rPr>
          <w:rFonts w:ascii="BNazaninBold" w:cs="B Nazanin" w:hint="cs"/>
          <w:sz w:val="28"/>
          <w:szCs w:val="28"/>
          <w:rtl/>
        </w:rPr>
        <w:t xml:space="preserve">: </w:t>
      </w:r>
      <w:r w:rsidRPr="00A12127">
        <w:rPr>
          <w:rFonts w:cs="B Nazanin"/>
          <w:sz w:val="28"/>
          <w:szCs w:val="28"/>
        </w:rPr>
        <w:t>50 kV</w:t>
      </w:r>
      <w:r w:rsidRPr="00A12127">
        <w:rPr>
          <w:rFonts w:ascii="BNazaninBold" w:cs="B Nazanin"/>
          <w:sz w:val="28"/>
          <w:szCs w:val="28"/>
        </w:rPr>
        <w:t xml:space="preserve"> </w:t>
      </w:r>
    </w:p>
    <w:p w:rsidR="00D46461" w:rsidRPr="00A12127" w:rsidRDefault="00D46461" w:rsidP="00D46461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ascii="BNazaninBold" w:cs="B Nazanin" w:hint="cs"/>
          <w:sz w:val="28"/>
          <w:szCs w:val="28"/>
          <w:rtl/>
          <w:lang w:bidi="fa-IR"/>
        </w:rPr>
        <w:t xml:space="preserve">ولتاژ موج ضربه ای قابل تحمل ناشی از صاعقه ( بین زمین و فازها ) : </w:t>
      </w:r>
      <w:r w:rsidRPr="00A12127">
        <w:rPr>
          <w:rFonts w:cs="B Nazanin"/>
          <w:sz w:val="28"/>
          <w:szCs w:val="28"/>
          <w:lang w:bidi="fa-IR"/>
        </w:rPr>
        <w:t>125 kV</w:t>
      </w:r>
    </w:p>
    <w:p w:rsidR="00D46461" w:rsidRPr="00A12127" w:rsidRDefault="00D46461" w:rsidP="00D46461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ascii="BNazaninBold" w:cs="B Nazanin" w:hint="cs"/>
          <w:sz w:val="28"/>
          <w:szCs w:val="28"/>
          <w:rtl/>
          <w:lang w:bidi="fa-IR"/>
        </w:rPr>
        <w:t xml:space="preserve">ولتاژ موج ضربه ای قابل تحمل ناشی از صاعقه ( بین فواصل ایزوله ) : </w:t>
      </w:r>
      <w:r w:rsidRPr="00A12127">
        <w:rPr>
          <w:rFonts w:cs="B Nazanin"/>
          <w:sz w:val="28"/>
          <w:szCs w:val="28"/>
          <w:lang w:bidi="fa-IR"/>
        </w:rPr>
        <w:t>125 kV</w:t>
      </w:r>
    </w:p>
    <w:p w:rsidR="00D46461" w:rsidRPr="00A12127" w:rsidRDefault="00D46461" w:rsidP="00D46461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>نصب ترانس جریان : داخلی</w:t>
      </w:r>
    </w:p>
    <w:p w:rsidR="00D46461" w:rsidRPr="00A12127" w:rsidRDefault="0001634A" w:rsidP="00D46461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>نصب ترانس ولتاژ : داخلی</w:t>
      </w:r>
    </w:p>
    <w:p w:rsidR="0001634A" w:rsidRPr="00A12127" w:rsidRDefault="0001634A" w:rsidP="0001634A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>ولتاژ تغذیه : 220 ولت</w:t>
      </w:r>
    </w:p>
    <w:p w:rsidR="0001634A" w:rsidRPr="00A12127" w:rsidRDefault="0001634A" w:rsidP="0001634A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>نوع باتری : خشک و تنها یک عدد</w:t>
      </w:r>
      <w:r w:rsidR="00AF45E5" w:rsidRPr="00A12127">
        <w:rPr>
          <w:rFonts w:cs="B Nazanin" w:hint="cs"/>
          <w:sz w:val="28"/>
          <w:szCs w:val="28"/>
          <w:rtl/>
          <w:lang w:bidi="fa-IR"/>
        </w:rPr>
        <w:t xml:space="preserve"> و قابل شارژ</w:t>
      </w:r>
    </w:p>
    <w:p w:rsidR="0001634A" w:rsidRPr="00A12127" w:rsidRDefault="0001634A" w:rsidP="0001634A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ولتاژ باتری : </w:t>
      </w:r>
      <w:r w:rsidRPr="00A12127">
        <w:rPr>
          <w:rFonts w:cs="B Nazanin"/>
          <w:sz w:val="28"/>
          <w:szCs w:val="28"/>
          <w:lang w:bidi="fa-IR"/>
        </w:rPr>
        <w:t>12 V</w:t>
      </w:r>
    </w:p>
    <w:p w:rsidR="0001634A" w:rsidRPr="00A12127" w:rsidRDefault="0001634A" w:rsidP="0001634A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ظرفیت باتری برای پشتیبانی تابلوی حفاظت و کنترل : </w:t>
      </w:r>
      <w:r w:rsidRPr="00A12127">
        <w:rPr>
          <w:rFonts w:cs="B Nazanin"/>
          <w:sz w:val="28"/>
          <w:szCs w:val="28"/>
          <w:lang w:bidi="fa-IR"/>
        </w:rPr>
        <w:t>48 h</w:t>
      </w:r>
    </w:p>
    <w:p w:rsidR="0001634A" w:rsidRPr="00A12127" w:rsidRDefault="0001634A" w:rsidP="0001634A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>نشان دهنده وضعیت باتری : دارد</w:t>
      </w: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ظرفیت ترانس تغذیه : </w:t>
      </w:r>
      <w:r w:rsidRPr="00A12127">
        <w:rPr>
          <w:rFonts w:cs="B Nazanin"/>
          <w:sz w:val="28"/>
          <w:szCs w:val="28"/>
          <w:lang w:bidi="fa-IR"/>
        </w:rPr>
        <w:t>200 VA</w:t>
      </w: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>نوع مقره : سیلیکون رابر</w:t>
      </w: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>نوع اتصال کابل به کلید : بدون نیاز به کابلشو و مستقیم به ترمینالهای کلید متصل شود</w:t>
      </w: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درجه حفاظت کلید : </w:t>
      </w:r>
      <w:r w:rsidRPr="00A12127">
        <w:rPr>
          <w:rFonts w:cs="B Nazanin"/>
          <w:sz w:val="28"/>
          <w:szCs w:val="28"/>
          <w:lang w:bidi="fa-IR"/>
        </w:rPr>
        <w:t>IP 65</w:t>
      </w: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درجه حفاظت تابلو : </w:t>
      </w:r>
      <w:r w:rsidRPr="00A12127">
        <w:rPr>
          <w:rFonts w:cs="B Nazanin"/>
          <w:sz w:val="28"/>
          <w:szCs w:val="28"/>
          <w:lang w:bidi="fa-IR"/>
        </w:rPr>
        <w:t>IP 65</w:t>
      </w: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حفاظت جریان زیاد و اتصال زمین زمانی : الزامی </w:t>
      </w:r>
      <w:r w:rsidRPr="00A12127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A12127">
        <w:rPr>
          <w:rFonts w:cs="B Nazanin" w:hint="cs"/>
          <w:sz w:val="28"/>
          <w:szCs w:val="28"/>
          <w:rtl/>
          <w:lang w:bidi="fa-IR"/>
        </w:rPr>
        <w:t xml:space="preserve">جریان قابل تنظیم : </w:t>
      </w:r>
      <w:r w:rsidRPr="00A12127">
        <w:rPr>
          <w:rFonts w:cs="B Nazanin"/>
          <w:sz w:val="28"/>
          <w:szCs w:val="28"/>
          <w:lang w:bidi="fa-IR"/>
        </w:rPr>
        <w:t xml:space="preserve">10-1280 A </w:t>
      </w: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حفاظت جریان زیاد و اتصال زمین لحظه ای : الزامی </w:t>
      </w:r>
      <w:r w:rsidRPr="00A12127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A12127">
        <w:rPr>
          <w:rFonts w:cs="B Nazanin" w:hint="cs"/>
          <w:sz w:val="28"/>
          <w:szCs w:val="28"/>
          <w:rtl/>
          <w:lang w:bidi="fa-IR"/>
        </w:rPr>
        <w:t xml:space="preserve">جریان قابل تنظیم : </w:t>
      </w:r>
      <w:r w:rsidRPr="00A12127">
        <w:rPr>
          <w:rFonts w:cs="B Nazanin"/>
          <w:sz w:val="28"/>
          <w:szCs w:val="28"/>
          <w:lang w:bidi="fa-IR"/>
        </w:rPr>
        <w:t xml:space="preserve">20-5000 A </w:t>
      </w: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lastRenderedPageBreak/>
        <w:t xml:space="preserve">حفاظت اتصال زمین حساس : الزامی </w:t>
      </w:r>
      <w:r w:rsidRPr="00A12127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A12127">
        <w:rPr>
          <w:rFonts w:cs="B Nazanin" w:hint="cs"/>
          <w:sz w:val="28"/>
          <w:szCs w:val="28"/>
          <w:rtl/>
          <w:lang w:bidi="fa-IR"/>
        </w:rPr>
        <w:t xml:space="preserve"> حداقل جریان قابل تنظیم : </w:t>
      </w:r>
      <w:r w:rsidRPr="00A12127">
        <w:rPr>
          <w:rFonts w:cs="B Nazanin"/>
          <w:sz w:val="28"/>
          <w:szCs w:val="28"/>
          <w:lang w:bidi="fa-IR"/>
        </w:rPr>
        <w:t>4-80 A</w:t>
      </w:r>
    </w:p>
    <w:p w:rsidR="00AF45E5" w:rsidRDefault="008B4BD0" w:rsidP="00AF45E5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>حفاظت جریان هجومی : الزامی</w:t>
      </w:r>
    </w:p>
    <w:p w:rsidR="00813D09" w:rsidRPr="00A12127" w:rsidRDefault="00813D09" w:rsidP="00813D09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حفاظت قطع فاز : الزامی</w:t>
      </w:r>
    </w:p>
    <w:p w:rsidR="008B4BD0" w:rsidRPr="00A12127" w:rsidRDefault="008B4BD0" w:rsidP="008B4BD0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قابلیت تعریف </w:t>
      </w:r>
      <w:r w:rsidR="003121A3" w:rsidRPr="00A12127">
        <w:rPr>
          <w:rFonts w:cs="B Nazanin" w:hint="cs"/>
          <w:sz w:val="28"/>
          <w:szCs w:val="28"/>
          <w:rtl/>
          <w:lang w:bidi="fa-IR"/>
        </w:rPr>
        <w:t>منحنی دلخواه : الزامی</w:t>
      </w:r>
    </w:p>
    <w:p w:rsidR="003121A3" w:rsidRPr="00A12127" w:rsidRDefault="003121A3" w:rsidP="003121A3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قابلیت رؤیت مقادیر خط از تابلو به صورت </w:t>
      </w:r>
      <w:r w:rsidRPr="00A12127">
        <w:rPr>
          <w:rFonts w:cs="B Nazanin"/>
          <w:sz w:val="28"/>
          <w:szCs w:val="28"/>
          <w:lang w:bidi="fa-IR"/>
        </w:rPr>
        <w:t>On-Line</w:t>
      </w:r>
      <w:r w:rsidRPr="00A12127">
        <w:rPr>
          <w:rFonts w:cs="B Nazanin" w:hint="cs"/>
          <w:sz w:val="28"/>
          <w:szCs w:val="28"/>
          <w:rtl/>
          <w:lang w:bidi="fa-IR"/>
        </w:rPr>
        <w:t xml:space="preserve"> : الزامی</w:t>
      </w:r>
    </w:p>
    <w:p w:rsidR="003121A3" w:rsidRPr="00A12127" w:rsidRDefault="003121A3" w:rsidP="003121A3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lang w:bidi="fa-IR"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پورت ارتباطی : </w:t>
      </w:r>
      <w:r w:rsidRPr="00A12127">
        <w:rPr>
          <w:rFonts w:cs="B Nazanin"/>
          <w:sz w:val="28"/>
          <w:szCs w:val="28"/>
          <w:lang w:bidi="fa-IR"/>
        </w:rPr>
        <w:t>RS232,485</w:t>
      </w:r>
    </w:p>
    <w:p w:rsidR="003121A3" w:rsidRPr="00A12127" w:rsidRDefault="003121A3" w:rsidP="003121A3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</w:rPr>
      </w:pPr>
      <w:r w:rsidRPr="00A12127">
        <w:rPr>
          <w:rFonts w:cs="B Nazanin" w:hint="cs"/>
          <w:sz w:val="28"/>
          <w:szCs w:val="28"/>
          <w:rtl/>
          <w:lang w:bidi="fa-IR"/>
        </w:rPr>
        <w:t xml:space="preserve">توانایی پشتیبانی </w:t>
      </w:r>
      <w:r w:rsidR="00BA46E4" w:rsidRPr="00A12127">
        <w:rPr>
          <w:rFonts w:cs="B Nazanin" w:hint="cs"/>
          <w:sz w:val="28"/>
          <w:szCs w:val="28"/>
          <w:rtl/>
          <w:lang w:bidi="fa-IR"/>
        </w:rPr>
        <w:t xml:space="preserve">پروتکلهای ارتباطی </w:t>
      </w:r>
      <w:r w:rsidR="00BA46E4" w:rsidRPr="00A12127">
        <w:rPr>
          <w:rFonts w:ascii="Times New Roman" w:hAnsi="Times New Roman" w:cs="B Nazanin"/>
          <w:sz w:val="28"/>
          <w:szCs w:val="28"/>
        </w:rPr>
        <w:t>DNP3/MODBUS/IEC</w:t>
      </w:r>
    </w:p>
    <w:p w:rsidR="00BA46E4" w:rsidRPr="00A12127" w:rsidRDefault="00BA46E4" w:rsidP="00BA46E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</w:rPr>
      </w:pPr>
      <w:r w:rsidRPr="00A12127">
        <w:rPr>
          <w:rFonts w:ascii="Times New Roman" w:hAnsi="Times New Roman" w:cs="B Nazanin" w:hint="cs"/>
          <w:sz w:val="28"/>
          <w:szCs w:val="28"/>
          <w:rtl/>
        </w:rPr>
        <w:t xml:space="preserve">قابلیت نصب </w:t>
      </w:r>
      <w:r w:rsidRPr="00A12127">
        <w:rPr>
          <w:rFonts w:ascii="Times New Roman" w:hAnsi="Times New Roman" w:cs="B Nazanin"/>
          <w:sz w:val="28"/>
          <w:szCs w:val="28"/>
        </w:rPr>
        <w:t>GSM/GPRS Modem , I/O Module</w:t>
      </w:r>
    </w:p>
    <w:p w:rsidR="00BA46E4" w:rsidRPr="00A12127" w:rsidRDefault="00BA46E4" w:rsidP="00BA46E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A12127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ارائه نرم افزار لازم جهت ارتباط با </w:t>
      </w:r>
      <w:r w:rsidRPr="00A12127">
        <w:rPr>
          <w:rFonts w:ascii="Times New Roman" w:hAnsi="Times New Roman" w:cs="B Nazanin"/>
          <w:sz w:val="28"/>
          <w:szCs w:val="28"/>
          <w:lang w:bidi="fa-IR"/>
        </w:rPr>
        <w:t>PC</w:t>
      </w:r>
    </w:p>
    <w:p w:rsidR="00BA46E4" w:rsidRPr="00A12127" w:rsidRDefault="00BA46E4" w:rsidP="00BA46E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A12127">
        <w:rPr>
          <w:rFonts w:ascii="Times New Roman" w:hAnsi="Times New Roman" w:cs="B Nazanin" w:hint="cs"/>
          <w:sz w:val="28"/>
          <w:szCs w:val="28"/>
          <w:rtl/>
          <w:lang w:bidi="fa-IR"/>
        </w:rPr>
        <w:t>دارای شمارنده تعداد عملکرد کلید</w:t>
      </w:r>
    </w:p>
    <w:p w:rsidR="00BA46E4" w:rsidRDefault="00BA46E4" w:rsidP="00BA46E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A12127">
        <w:rPr>
          <w:rFonts w:ascii="Times New Roman" w:hAnsi="Times New Roman" w:cs="B Nazanin" w:hint="cs"/>
          <w:sz w:val="28"/>
          <w:szCs w:val="28"/>
          <w:rtl/>
          <w:lang w:bidi="fa-IR"/>
        </w:rPr>
        <w:t>دارای نمایشگر مکانیکی وضعیت قطع و وصل کلید</w:t>
      </w:r>
    </w:p>
    <w:p w:rsidR="006C09E1" w:rsidRPr="00A12127" w:rsidRDefault="006C09E1" w:rsidP="006C09E1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دارای نمایشگر نوع خطای اتفاق افتاده در شبکه</w:t>
      </w:r>
    </w:p>
    <w:p w:rsidR="006C09E1" w:rsidRDefault="006C09E1" w:rsidP="00BA46E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امکان قطع و وصل کلید از طریق شستی داخل تابلوی کنترل</w:t>
      </w:r>
      <w:bookmarkStart w:id="0" w:name="_GoBack"/>
      <w:bookmarkEnd w:id="0"/>
    </w:p>
    <w:p w:rsidR="00BA46E4" w:rsidRPr="00A12127" w:rsidRDefault="00BA46E4" w:rsidP="006C09E1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A12127">
        <w:rPr>
          <w:rFonts w:ascii="Times New Roman" w:hAnsi="Times New Roman" w:cs="B Nazanin" w:hint="cs"/>
          <w:sz w:val="28"/>
          <w:szCs w:val="28"/>
          <w:rtl/>
          <w:lang w:bidi="fa-IR"/>
        </w:rPr>
        <w:t>دارای امکان قطع مکانیکی کلید</w:t>
      </w:r>
    </w:p>
    <w:p w:rsidR="00BA46E4" w:rsidRPr="00A12127" w:rsidRDefault="00BA46E4" w:rsidP="00BA46E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A12127">
        <w:rPr>
          <w:rFonts w:ascii="Times New Roman" w:hAnsi="Times New Roman" w:cs="B Nazanin" w:hint="cs"/>
          <w:sz w:val="28"/>
          <w:szCs w:val="28"/>
          <w:rtl/>
          <w:lang w:bidi="fa-IR"/>
        </w:rPr>
        <w:t>گارانتی : حداقل 3 سال</w:t>
      </w:r>
    </w:p>
    <w:p w:rsidR="00BA46E4" w:rsidRPr="00A12127" w:rsidRDefault="00BA46E4" w:rsidP="00BA46E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A12127">
        <w:rPr>
          <w:rFonts w:ascii="Times New Roman" w:hAnsi="Times New Roman" w:cs="B Nazanin" w:hint="cs"/>
          <w:sz w:val="28"/>
          <w:szCs w:val="28"/>
          <w:rtl/>
          <w:lang w:bidi="fa-IR"/>
        </w:rPr>
        <w:t>خدمات پس از فروش : حداقل 10 سال</w:t>
      </w:r>
    </w:p>
    <w:p w:rsidR="00BA46E4" w:rsidRPr="00A12127" w:rsidRDefault="00BA46E4" w:rsidP="00BA46E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A12127">
        <w:rPr>
          <w:rFonts w:ascii="Times New Roman" w:hAnsi="Times New Roman" w:cs="B Nazanin" w:hint="cs"/>
          <w:sz w:val="28"/>
          <w:szCs w:val="28"/>
          <w:rtl/>
          <w:lang w:bidi="fa-IR"/>
        </w:rPr>
        <w:t>حداقل ضریب زمانی : 0.01</w:t>
      </w:r>
    </w:p>
    <w:p w:rsidR="00BA46E4" w:rsidRDefault="00BA46E4" w:rsidP="00BA46E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A12127">
        <w:rPr>
          <w:rFonts w:ascii="Times New Roman" w:hAnsi="Times New Roman" w:cs="B Nazanin" w:hint="cs"/>
          <w:sz w:val="28"/>
          <w:szCs w:val="28"/>
          <w:rtl/>
          <w:lang w:bidi="fa-IR"/>
        </w:rPr>
        <w:t>پله های ضریب زمانی : 0.01</w:t>
      </w:r>
    </w:p>
    <w:p w:rsidR="00A12127" w:rsidRPr="00A12127" w:rsidRDefault="00A12127" w:rsidP="00A12127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ارسال مابقی ملحقات مانند سکوی کلید، تابلوی کنترل و رله، کابلهای ارتباطی مرتبط مابین کلید و تابلو، سکوی نصب کلید و </w:t>
      </w:r>
      <w:r>
        <w:rPr>
          <w:rFonts w:ascii="Times New Roman" w:hAnsi="Times New Roman" w:cs="B Nazanin"/>
          <w:sz w:val="28"/>
          <w:szCs w:val="28"/>
          <w:lang w:bidi="fa-IR"/>
        </w:rPr>
        <w:t>PT</w:t>
      </w:r>
      <w:r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الزامی می باشد.</w:t>
      </w: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NazaninBold"/>
          <w:rtl/>
          <w:lang w:bidi="fa-IR"/>
        </w:rPr>
      </w:pPr>
    </w:p>
    <w:p w:rsidR="00AF45E5" w:rsidRPr="00A12127" w:rsidRDefault="00AF45E5" w:rsidP="00AF45E5">
      <w:pPr>
        <w:autoSpaceDE w:val="0"/>
        <w:autoSpaceDN w:val="0"/>
        <w:bidi/>
        <w:adjustRightInd w:val="0"/>
        <w:spacing w:after="0" w:line="240" w:lineRule="auto"/>
        <w:rPr>
          <w:rFonts w:cs="BNazaninBold"/>
          <w:rtl/>
          <w:lang w:bidi="fa-IR"/>
        </w:rPr>
      </w:pPr>
    </w:p>
    <w:p w:rsidR="0001634A" w:rsidRPr="00A12127" w:rsidRDefault="0001634A" w:rsidP="0001634A">
      <w:pPr>
        <w:autoSpaceDE w:val="0"/>
        <w:autoSpaceDN w:val="0"/>
        <w:bidi/>
        <w:adjustRightInd w:val="0"/>
        <w:spacing w:after="0" w:line="240" w:lineRule="auto"/>
        <w:rPr>
          <w:rFonts w:cs="BNazaninBold"/>
          <w:rtl/>
          <w:lang w:bidi="fa-IR"/>
        </w:rPr>
      </w:pPr>
    </w:p>
    <w:p w:rsidR="0001634A" w:rsidRDefault="0001634A" w:rsidP="0001634A">
      <w:pPr>
        <w:autoSpaceDE w:val="0"/>
        <w:autoSpaceDN w:val="0"/>
        <w:bidi/>
        <w:adjustRightInd w:val="0"/>
        <w:spacing w:after="0" w:line="240" w:lineRule="auto"/>
        <w:rPr>
          <w:rFonts w:cs="BNazaninBold"/>
          <w:b/>
          <w:bCs/>
          <w:rtl/>
          <w:lang w:bidi="fa-IR"/>
        </w:rPr>
      </w:pPr>
    </w:p>
    <w:p w:rsidR="00D46461" w:rsidRPr="00D46461" w:rsidRDefault="00D46461" w:rsidP="00D46461">
      <w:pPr>
        <w:autoSpaceDE w:val="0"/>
        <w:autoSpaceDN w:val="0"/>
        <w:bidi/>
        <w:adjustRightInd w:val="0"/>
        <w:spacing w:after="0" w:line="240" w:lineRule="auto"/>
        <w:rPr>
          <w:rFonts w:cs="BNazaninBold"/>
          <w:b/>
          <w:bCs/>
          <w:rtl/>
          <w:lang w:bidi="fa-IR"/>
        </w:rPr>
      </w:pPr>
    </w:p>
    <w:p w:rsidR="00D46461" w:rsidRPr="00D46461" w:rsidRDefault="00D46461" w:rsidP="00D46461">
      <w:pPr>
        <w:autoSpaceDE w:val="0"/>
        <w:autoSpaceDN w:val="0"/>
        <w:bidi/>
        <w:adjustRightInd w:val="0"/>
        <w:spacing w:after="0" w:line="240" w:lineRule="auto"/>
        <w:rPr>
          <w:rFonts w:cs="BNazaninBold"/>
          <w:b/>
          <w:bCs/>
          <w:rtl/>
          <w:lang w:bidi="fa-IR"/>
        </w:rPr>
      </w:pPr>
    </w:p>
    <w:p w:rsidR="00D46461" w:rsidRPr="00D46461" w:rsidRDefault="00D46461" w:rsidP="00D46461">
      <w:pPr>
        <w:autoSpaceDE w:val="0"/>
        <w:autoSpaceDN w:val="0"/>
        <w:bidi/>
        <w:adjustRightInd w:val="0"/>
        <w:spacing w:after="0" w:line="240" w:lineRule="auto"/>
        <w:rPr>
          <w:rFonts w:cs="BNazaninBold"/>
          <w:b/>
          <w:bCs/>
          <w:rtl/>
          <w:lang w:bidi="fa-IR"/>
        </w:rPr>
      </w:pPr>
    </w:p>
    <w:p w:rsidR="00D46461" w:rsidRPr="00D46461" w:rsidRDefault="00D46461" w:rsidP="00D46461">
      <w:pPr>
        <w:autoSpaceDE w:val="0"/>
        <w:autoSpaceDN w:val="0"/>
        <w:bidi/>
        <w:adjustRightInd w:val="0"/>
        <w:spacing w:after="0" w:line="240" w:lineRule="auto"/>
        <w:rPr>
          <w:rFonts w:cs="BNazaninBold"/>
          <w:b/>
          <w:bCs/>
          <w:rtl/>
          <w:lang w:bidi="fa-IR"/>
        </w:rPr>
      </w:pPr>
    </w:p>
    <w:sectPr w:rsidR="00D46461" w:rsidRPr="00D46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54E"/>
    <w:rsid w:val="0001634A"/>
    <w:rsid w:val="0003754E"/>
    <w:rsid w:val="003121A3"/>
    <w:rsid w:val="0033427B"/>
    <w:rsid w:val="004F1D97"/>
    <w:rsid w:val="006C09E1"/>
    <w:rsid w:val="00813D09"/>
    <w:rsid w:val="008B4BD0"/>
    <w:rsid w:val="008D0543"/>
    <w:rsid w:val="00A12127"/>
    <w:rsid w:val="00AF45E5"/>
    <w:rsid w:val="00B82244"/>
    <w:rsid w:val="00BA46E4"/>
    <w:rsid w:val="00D4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06EC1-7F12-46FE-803F-7BB4B333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22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ماجد آزمون</dc:creator>
  <cp:keywords/>
  <dc:description/>
  <cp:lastModifiedBy>ماجد آزمون</cp:lastModifiedBy>
  <cp:revision>5</cp:revision>
  <dcterms:created xsi:type="dcterms:W3CDTF">2021-07-14T03:17:00Z</dcterms:created>
  <dcterms:modified xsi:type="dcterms:W3CDTF">2021-09-13T07:32:00Z</dcterms:modified>
</cp:coreProperties>
</file>